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C0" w:rsidRPr="00C903A8" w:rsidRDefault="00905EC0" w:rsidP="00905EC0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 xml:space="preserve">                                                        </w:t>
      </w:r>
      <w:r w:rsidRPr="00C903A8">
        <w:rPr>
          <w:rFonts w:ascii="Century Gothic" w:hAnsi="Century Gothic"/>
          <w:i/>
          <w:sz w:val="24"/>
          <w:szCs w:val="24"/>
        </w:rPr>
        <w:t xml:space="preserve"> </w:t>
      </w:r>
      <w:r w:rsidR="00B5067C">
        <w:rPr>
          <w:rFonts w:ascii="Century Gothic" w:hAnsi="Century Gothic"/>
          <w:i/>
          <w:sz w:val="24"/>
          <w:szCs w:val="24"/>
        </w:rPr>
        <w:t xml:space="preserve">Student </w:t>
      </w:r>
      <w:bookmarkStart w:id="0" w:name="_GoBack"/>
      <w:bookmarkEnd w:id="0"/>
      <w:r w:rsidRPr="00C903A8">
        <w:rPr>
          <w:rFonts w:ascii="Century Gothic" w:hAnsi="Century Gothic"/>
          <w:i/>
          <w:sz w:val="24"/>
          <w:szCs w:val="24"/>
        </w:rPr>
        <w:t>Mini-Lesson</w:t>
      </w:r>
    </w:p>
    <w:tbl>
      <w:tblPr>
        <w:tblStyle w:val="TableGrid"/>
        <w:tblW w:w="11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38"/>
        <w:gridCol w:w="3705"/>
        <w:gridCol w:w="4788"/>
      </w:tblGrid>
      <w:tr w:rsidR="00905EC0" w:rsidRPr="00614BE8" w:rsidTr="00511195">
        <w:trPr>
          <w:trHeight w:val="906"/>
        </w:trPr>
        <w:tc>
          <w:tcPr>
            <w:tcW w:w="2638" w:type="dxa"/>
          </w:tcPr>
          <w:p w:rsidR="00905EC0" w:rsidRDefault="00905EC0" w:rsidP="002A6AE6">
            <w:pPr>
              <w:ind w:firstLine="720"/>
              <w:rPr>
                <w:b/>
                <w:sz w:val="36"/>
                <w:szCs w:val="36"/>
              </w:rPr>
            </w:pPr>
            <w:r w:rsidRPr="00614BE8">
              <w:rPr>
                <w:b/>
                <w:sz w:val="36"/>
                <w:szCs w:val="36"/>
              </w:rPr>
              <w:t>Title</w:t>
            </w:r>
          </w:p>
          <w:p w:rsidR="00905EC0" w:rsidRDefault="00905EC0" w:rsidP="002A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will this</w:t>
            </w:r>
          </w:p>
          <w:p w:rsidR="00905EC0" w:rsidRPr="00C903A8" w:rsidRDefault="00905EC0" w:rsidP="002A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text be about?</w:t>
            </w:r>
          </w:p>
          <w:p w:rsidR="00905EC0" w:rsidRPr="00C903A8" w:rsidRDefault="00905EC0" w:rsidP="002A6A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:rsidR="00905EC0" w:rsidRDefault="00905EC0" w:rsidP="002A6AE6">
            <w:pPr>
              <w:jc w:val="center"/>
              <w:rPr>
                <w:b/>
                <w:sz w:val="36"/>
                <w:szCs w:val="36"/>
              </w:rPr>
            </w:pPr>
            <w:r w:rsidRPr="00614BE8">
              <w:rPr>
                <w:b/>
                <w:sz w:val="36"/>
                <w:szCs w:val="36"/>
              </w:rPr>
              <w:t>Why would you</w:t>
            </w:r>
          </w:p>
          <w:p w:rsidR="00905EC0" w:rsidRPr="00614BE8" w:rsidRDefault="00905EC0" w:rsidP="002A6AE6">
            <w:pPr>
              <w:jc w:val="center"/>
              <w:rPr>
                <w:b/>
                <w:sz w:val="36"/>
                <w:szCs w:val="36"/>
              </w:rPr>
            </w:pPr>
            <w:r w:rsidRPr="00614BE8">
              <w:rPr>
                <w:b/>
                <w:sz w:val="36"/>
                <w:szCs w:val="36"/>
              </w:rPr>
              <w:t xml:space="preserve"> read this?</w:t>
            </w:r>
          </w:p>
        </w:tc>
        <w:tc>
          <w:tcPr>
            <w:tcW w:w="4788" w:type="dxa"/>
          </w:tcPr>
          <w:p w:rsidR="00905EC0" w:rsidRDefault="00905EC0" w:rsidP="002A6AE6">
            <w:pPr>
              <w:jc w:val="center"/>
              <w:rPr>
                <w:b/>
                <w:sz w:val="16"/>
                <w:szCs w:val="16"/>
              </w:rPr>
            </w:pPr>
          </w:p>
          <w:p w:rsidR="00905EC0" w:rsidRPr="00614BE8" w:rsidRDefault="00DF5E5A" w:rsidP="002A6A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d</w:t>
            </w:r>
            <w:r w:rsidR="00905EC0" w:rsidRPr="00614BE8">
              <w:rPr>
                <w:b/>
                <w:sz w:val="36"/>
                <w:szCs w:val="36"/>
              </w:rPr>
              <w:t>oes it tell you?</w:t>
            </w:r>
          </w:p>
        </w:tc>
      </w:tr>
      <w:tr w:rsidR="00905EC0" w:rsidTr="00511195">
        <w:trPr>
          <w:trHeight w:val="2422"/>
        </w:trPr>
        <w:tc>
          <w:tcPr>
            <w:tcW w:w="2638" w:type="dxa"/>
          </w:tcPr>
          <w:p w:rsidR="00905EC0" w:rsidRDefault="00905EC0" w:rsidP="002A6AE6"/>
        </w:tc>
        <w:tc>
          <w:tcPr>
            <w:tcW w:w="3705" w:type="dxa"/>
          </w:tcPr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  <w:p w:rsidR="00905EC0" w:rsidRDefault="00905EC0" w:rsidP="002A6AE6"/>
        </w:tc>
        <w:tc>
          <w:tcPr>
            <w:tcW w:w="4788" w:type="dxa"/>
          </w:tcPr>
          <w:p w:rsidR="00905EC0" w:rsidRDefault="00905EC0" w:rsidP="002A6AE6"/>
        </w:tc>
      </w:tr>
    </w:tbl>
    <w:p w:rsidR="00090E89" w:rsidRPr="00090E89" w:rsidRDefault="00090E89" w:rsidP="00905EC0">
      <w:pPr>
        <w:rPr>
          <w:sz w:val="6"/>
          <w:szCs w:val="24"/>
        </w:rPr>
      </w:pPr>
    </w:p>
    <w:p w:rsidR="00905EC0" w:rsidRDefault="00905EC0" w:rsidP="00905E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5EC0" w:rsidRPr="00511195" w:rsidRDefault="00547E0E" w:rsidP="00905EC0">
      <w:pPr>
        <w:jc w:val="center"/>
        <w:rPr>
          <w:b/>
          <w:sz w:val="48"/>
          <w:szCs w:val="44"/>
        </w:rPr>
      </w:pPr>
      <w:r w:rsidRPr="00511195">
        <w:rPr>
          <w:b/>
          <w:sz w:val="48"/>
          <w:szCs w:val="44"/>
        </w:rPr>
        <w:t>Make Your Own Stress Ball</w:t>
      </w:r>
    </w:p>
    <w:p w:rsidR="00905EC0" w:rsidRPr="00547E0E" w:rsidRDefault="00060A6D" w:rsidP="00905E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7pt;margin-top:47.55pt;width:546.95pt;height:325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" fillcolor="white [3201]" strokeweight="3pt">
            <v:stroke dashstyle="1 1" endcap="round"/>
            <v:textbox style="mso-next-textbox:#Text Box 2">
              <w:txbxContent>
                <w:p w:rsidR="00905EC0" w:rsidRPr="00511195" w:rsidRDefault="00547E0E" w:rsidP="00905EC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511195">
                    <w:rPr>
                      <w:b/>
                      <w:sz w:val="32"/>
                      <w:szCs w:val="24"/>
                    </w:rPr>
                    <w:t>Stress Ball</w:t>
                  </w:r>
                </w:p>
                <w:p w:rsidR="00905EC0" w:rsidRPr="008A01D1" w:rsidRDefault="00547E0E" w:rsidP="00547E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A01D1">
                    <w:rPr>
                      <w:b/>
                      <w:sz w:val="28"/>
                      <w:szCs w:val="28"/>
                      <w:u w:val="single"/>
                    </w:rPr>
                    <w:t>Materials</w:t>
                  </w:r>
                  <w:r w:rsidR="00905EC0" w:rsidRPr="0017043D">
                    <w:rPr>
                      <w:b/>
                      <w:sz w:val="24"/>
                      <w:szCs w:val="26"/>
                    </w:rPr>
                    <w:br/>
                  </w:r>
                  <w:r w:rsidRPr="008A01D1">
                    <w:rPr>
                      <w:sz w:val="24"/>
                      <w:szCs w:val="24"/>
                    </w:rPr>
                    <w:t>Medium-sized round balloons (with thick membrane)</w:t>
                  </w:r>
                </w:p>
                <w:p w:rsidR="00547E0E" w:rsidRPr="008A01D1" w:rsidRDefault="00547E0E" w:rsidP="00547E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A01D1">
                    <w:rPr>
                      <w:sz w:val="24"/>
                      <w:szCs w:val="24"/>
                    </w:rPr>
                    <w:t>Flour*</w:t>
                  </w:r>
                </w:p>
                <w:p w:rsidR="00547E0E" w:rsidRPr="008A01D1" w:rsidRDefault="00547E0E" w:rsidP="00547E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A01D1">
                    <w:rPr>
                      <w:sz w:val="24"/>
                      <w:szCs w:val="24"/>
                    </w:rPr>
                    <w:t xml:space="preserve">Small funnel, </w:t>
                  </w:r>
                  <w:r w:rsidR="00C7168E">
                    <w:rPr>
                      <w:sz w:val="24"/>
                      <w:szCs w:val="24"/>
                    </w:rPr>
                    <w:t>spoon</w:t>
                  </w:r>
                  <w:r w:rsidRPr="008A01D1">
                    <w:rPr>
                      <w:sz w:val="24"/>
                      <w:szCs w:val="24"/>
                    </w:rPr>
                    <w:t>, Measuring cup, Permanent Marker</w:t>
                  </w:r>
                </w:p>
                <w:p w:rsidR="00905EC0" w:rsidRPr="008A01D1" w:rsidRDefault="00905EC0" w:rsidP="00905EC0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05EC0" w:rsidRPr="008A01D1" w:rsidRDefault="00547E0E" w:rsidP="00905EC0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A01D1">
                    <w:rPr>
                      <w:b/>
                      <w:sz w:val="28"/>
                      <w:szCs w:val="28"/>
                      <w:u w:val="single"/>
                    </w:rPr>
                    <w:t>Directions</w:t>
                  </w:r>
                </w:p>
                <w:p w:rsidR="0017043D" w:rsidRDefault="008A01D1" w:rsidP="0017043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Cover a table with newspapers or other paper-this gets a little messy!</w:t>
                  </w:r>
                </w:p>
                <w:p w:rsidR="008A01D1" w:rsidRDefault="008A01D1" w:rsidP="008A01D1">
                  <w:pPr>
                    <w:pStyle w:val="ListParagraph"/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Have flour ready.  How much you need depends on how many balls you make.  </w:t>
                  </w:r>
                </w:p>
                <w:p w:rsidR="008A01D1" w:rsidRDefault="008A01D1" w:rsidP="008A01D1">
                  <w:pPr>
                    <w:pStyle w:val="ListParagraph"/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You might want a helper with this project to make it easier.</w:t>
                  </w:r>
                </w:p>
                <w:p w:rsidR="008A01D1" w:rsidRDefault="008A01D1" w:rsidP="008A01D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     2.    Insert a funnel into the end of a balloon.</w:t>
                  </w:r>
                </w:p>
                <w:p w:rsidR="008A01D1" w:rsidRDefault="008A01D1" w:rsidP="008A01D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     3.    Start by pouring </w:t>
                  </w:r>
                  <w:r w:rsidR="00C7168E">
                    <w:rPr>
                      <w:sz w:val="24"/>
                      <w:szCs w:val="26"/>
                    </w:rPr>
                    <w:t>a spoonful</w:t>
                  </w:r>
                  <w:r>
                    <w:rPr>
                      <w:sz w:val="24"/>
                      <w:szCs w:val="26"/>
                    </w:rPr>
                    <w:t xml:space="preserve"> of flour into the funnel.  Use </w:t>
                  </w:r>
                  <w:r w:rsidR="00C7168E">
                    <w:rPr>
                      <w:sz w:val="24"/>
                      <w:szCs w:val="26"/>
                    </w:rPr>
                    <w:t>the spoon</w:t>
                  </w:r>
                  <w:r>
                    <w:rPr>
                      <w:sz w:val="24"/>
                      <w:szCs w:val="26"/>
                    </w:rPr>
                    <w:t xml:space="preserve"> to push the flour down the </w:t>
                  </w:r>
                </w:p>
                <w:p w:rsidR="008A01D1" w:rsidRDefault="00C7168E" w:rsidP="00C7168E">
                  <w:pPr>
                    <w:spacing w:after="0" w:line="240" w:lineRule="auto"/>
                    <w:ind w:left="720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6"/>
                    </w:rPr>
                    <w:t>f</w:t>
                  </w:r>
                  <w:r w:rsidR="008A01D1">
                    <w:rPr>
                      <w:sz w:val="24"/>
                      <w:szCs w:val="26"/>
                    </w:rPr>
                    <w:t>unnel</w:t>
                  </w:r>
                  <w:proofErr w:type="gramEnd"/>
                  <w:r w:rsidR="008A01D1">
                    <w:rPr>
                      <w:sz w:val="24"/>
                      <w:szCs w:val="26"/>
                    </w:rPr>
                    <w:t xml:space="preserve"> into the balloon.  Keep filling until</w:t>
                  </w:r>
                  <w:r>
                    <w:rPr>
                      <w:sz w:val="24"/>
                      <w:szCs w:val="26"/>
                    </w:rPr>
                    <w:t xml:space="preserve"> y</w:t>
                  </w:r>
                  <w:r w:rsidR="008A01D1">
                    <w:rPr>
                      <w:sz w:val="24"/>
                      <w:szCs w:val="26"/>
                    </w:rPr>
                    <w:t>our balloon is fist-sized.</w:t>
                  </w:r>
                  <w:r>
                    <w:rPr>
                      <w:sz w:val="24"/>
                      <w:szCs w:val="26"/>
                    </w:rPr>
                    <w:t xml:space="preserve">  Do NOT overfill or it will be difficult to tie shut.</w:t>
                  </w:r>
                </w:p>
                <w:p w:rsidR="008A01D1" w:rsidRDefault="008A01D1" w:rsidP="008A01D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      4.   Twist the top of the balloon and tie it.</w:t>
                  </w:r>
                </w:p>
                <w:p w:rsidR="008A01D1" w:rsidRDefault="008A01D1" w:rsidP="008A01D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      5.   Write your name on your stress ball or decorate it to suit your taste.</w:t>
                  </w:r>
                </w:p>
                <w:p w:rsidR="008A01D1" w:rsidRPr="008A01D1" w:rsidRDefault="008A01D1" w:rsidP="008A01D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</w:p>
                <w:p w:rsidR="00090E89" w:rsidRPr="008A01D1" w:rsidRDefault="008A01D1" w:rsidP="008A01D1">
                  <w:pPr>
                    <w:pStyle w:val="ListParagraph"/>
                    <w:spacing w:after="0" w:line="240" w:lineRule="auto"/>
                    <w:ind w:left="405"/>
                    <w:rPr>
                      <w:b/>
                      <w:i/>
                      <w:sz w:val="26"/>
                      <w:szCs w:val="26"/>
                    </w:rPr>
                  </w:pPr>
                  <w:r w:rsidRPr="008A01D1">
                    <w:rPr>
                      <w:b/>
                      <w:i/>
                      <w:sz w:val="26"/>
                      <w:szCs w:val="26"/>
                    </w:rPr>
                    <w:t>*You can substitute smooth sand, rice, or corn starch for the flour if you wish.</w:t>
                  </w:r>
                </w:p>
              </w:txbxContent>
            </v:textbox>
          </v:shape>
        </w:pict>
      </w:r>
      <w:r w:rsidR="00547E0E" w:rsidRPr="00547E0E">
        <w:rPr>
          <w:rFonts w:ascii="Arial" w:hAnsi="Arial" w:cs="Arial"/>
          <w:i/>
          <w:noProof/>
          <w:sz w:val="24"/>
          <w:szCs w:val="24"/>
        </w:rPr>
        <w:t>Does the prospect of a big test have completely stressed out?  Then what you need is one of those little squeezable balls to take your stress away?</w:t>
      </w:r>
      <w:r w:rsidR="00547E0E">
        <w:rPr>
          <w:rFonts w:ascii="Arial" w:hAnsi="Arial" w:cs="Arial"/>
          <w:i/>
          <w:noProof/>
          <w:sz w:val="24"/>
          <w:szCs w:val="24"/>
        </w:rPr>
        <w:t xml:space="preserve"> You can keep it at your desk to use when you’re really tense.  Have fun!</w:t>
      </w:r>
    </w:p>
    <w:p w:rsidR="00905EC0" w:rsidRPr="00C903A8" w:rsidRDefault="00060A6D" w:rsidP="00905EC0">
      <w:pPr>
        <w:rPr>
          <w:rFonts w:ascii="Century Gothic" w:hAnsi="Century Gothic"/>
          <w:i/>
          <w:sz w:val="28"/>
          <w:szCs w:val="28"/>
        </w:rPr>
      </w:pPr>
      <w:r w:rsidRPr="00060A6D">
        <w:rPr>
          <w:noProof/>
        </w:rPr>
        <w:pict>
          <v:shape id="_x0000_s1030" type="#_x0000_t202" style="position:absolute;margin-left:392.25pt;margin-top:2.35pt;width:138.4pt;height:109.1pt;z-index:251658240" stroked="f">
            <v:textbox>
              <w:txbxContent>
                <w:p w:rsidR="00905EC0" w:rsidRDefault="00845B98" w:rsidP="00905EC0">
                  <w:r>
                    <w:rPr>
                      <w:rFonts w:ascii="Arial" w:hAnsi="Arial" w:cs="Arial"/>
                      <w:noProof/>
                      <w:color w:val="1111CC"/>
                      <w:sz w:val="20"/>
                      <w:szCs w:val="20"/>
                    </w:rPr>
                    <w:drawing>
                      <wp:inline distT="0" distB="0" distL="0" distR="0">
                        <wp:extent cx="1543050" cy="1429893"/>
                        <wp:effectExtent l="19050" t="0" r="0" b="0"/>
                        <wp:docPr id="1" name="Picture 1" descr="http://t3.gstatic.com/images?q=tbn:ANd9GcRQjcSp6aCorKnvnqpY0w6hdMwNY1CWa27obSuhSp4A6m-6TKeJatr37V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RQjcSp6aCorKnvnqpY0w6hdMwNY1CWa27obSuhSp4A6m-6TKeJatr37V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29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5EC0" w:rsidRDefault="00905EC0" w:rsidP="00905EC0"/>
    <w:p w:rsidR="00905EC0" w:rsidRDefault="00905EC0" w:rsidP="00905EC0"/>
    <w:p w:rsidR="00905EC0" w:rsidRDefault="00905EC0" w:rsidP="00905EC0"/>
    <w:p w:rsidR="00905EC0" w:rsidRDefault="00905EC0" w:rsidP="00905EC0"/>
    <w:p w:rsidR="00905EC0" w:rsidRDefault="00905EC0" w:rsidP="00905EC0"/>
    <w:p w:rsidR="00905EC0" w:rsidRDefault="00905EC0" w:rsidP="00905EC0">
      <w:pPr>
        <w:tabs>
          <w:tab w:val="left" w:pos="2674"/>
        </w:tabs>
      </w:pPr>
      <w:r>
        <w:tab/>
      </w:r>
    </w:p>
    <w:p w:rsidR="00905EC0" w:rsidRDefault="00905EC0" w:rsidP="00905EC0">
      <w:pPr>
        <w:tabs>
          <w:tab w:val="left" w:pos="2674"/>
        </w:tabs>
      </w:pPr>
    </w:p>
    <w:p w:rsidR="00905EC0" w:rsidRDefault="00905EC0" w:rsidP="00905EC0">
      <w:pPr>
        <w:tabs>
          <w:tab w:val="left" w:pos="2674"/>
        </w:tabs>
      </w:pPr>
    </w:p>
    <w:p w:rsidR="00905EC0" w:rsidRDefault="00905EC0" w:rsidP="00905EC0">
      <w:pPr>
        <w:tabs>
          <w:tab w:val="left" w:pos="2674"/>
        </w:tabs>
      </w:pPr>
    </w:p>
    <w:p w:rsidR="00905EC0" w:rsidRDefault="00905EC0" w:rsidP="00905EC0"/>
    <w:p w:rsidR="00905EC0" w:rsidRDefault="00905EC0"/>
    <w:p w:rsidR="00511195" w:rsidRDefault="0051119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C7168E" w:rsidRPr="00C7168E" w:rsidRDefault="00C7168E">
      <w:pPr>
        <w:rPr>
          <w:rFonts w:ascii="Century Gothic" w:hAnsi="Century Gothic"/>
          <w:b/>
          <w:i/>
          <w:sz w:val="24"/>
          <w:szCs w:val="28"/>
        </w:rPr>
      </w:pPr>
      <w:r w:rsidRPr="00C7168E">
        <w:rPr>
          <w:rFonts w:ascii="Century Gothic" w:hAnsi="Century Gothic"/>
          <w:b/>
          <w:i/>
          <w:sz w:val="24"/>
          <w:szCs w:val="28"/>
        </w:rPr>
        <w:lastRenderedPageBreak/>
        <w:t>Complete 1-6 BEFORE making the stress ball.</w:t>
      </w:r>
    </w:p>
    <w:p w:rsidR="00614BE8" w:rsidRPr="00C7168E" w:rsidRDefault="00614BE8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 xml:space="preserve">1.  </w:t>
      </w:r>
      <w:r w:rsidR="00574BCE" w:rsidRPr="00C7168E">
        <w:rPr>
          <w:rFonts w:ascii="Century Gothic" w:hAnsi="Century Gothic"/>
          <w:b/>
          <w:sz w:val="24"/>
          <w:szCs w:val="28"/>
        </w:rPr>
        <w:t xml:space="preserve">Who would </w:t>
      </w:r>
      <w:r w:rsidR="00574BCE" w:rsidRPr="00C7168E">
        <w:rPr>
          <w:rFonts w:ascii="Century Gothic" w:hAnsi="Century Gothic"/>
          <w:b/>
          <w:i/>
          <w:sz w:val="24"/>
          <w:szCs w:val="28"/>
        </w:rPr>
        <w:t>MOST</w:t>
      </w:r>
      <w:r w:rsidR="00574BCE" w:rsidRPr="00C7168E">
        <w:rPr>
          <w:rFonts w:ascii="Century Gothic" w:hAnsi="Century Gothic"/>
          <w:b/>
          <w:sz w:val="24"/>
          <w:szCs w:val="28"/>
        </w:rPr>
        <w:t xml:space="preserve"> </w:t>
      </w:r>
      <w:r w:rsidR="001453A0" w:rsidRPr="00C7168E">
        <w:rPr>
          <w:rFonts w:ascii="Century Gothic" w:hAnsi="Century Gothic"/>
          <w:b/>
          <w:sz w:val="24"/>
          <w:szCs w:val="28"/>
        </w:rPr>
        <w:t xml:space="preserve">likely be interested in doing this project?  </w:t>
      </w:r>
      <w:r w:rsidR="00AA7097" w:rsidRPr="00C7168E">
        <w:rPr>
          <w:rFonts w:ascii="Century Gothic" w:hAnsi="Century Gothic"/>
          <w:b/>
          <w:sz w:val="24"/>
          <w:szCs w:val="28"/>
        </w:rPr>
        <w:t xml:space="preserve"> </w:t>
      </w:r>
    </w:p>
    <w:p w:rsidR="00614BE8" w:rsidRDefault="006C6307">
      <w:pPr>
        <w:rPr>
          <w:rFonts w:ascii="Century Gothic" w:hAnsi="Century Gothic"/>
          <w:sz w:val="24"/>
          <w:szCs w:val="28"/>
        </w:rPr>
      </w:pPr>
      <w:proofErr w:type="gramStart"/>
      <w:r w:rsidRPr="00C7168E">
        <w:rPr>
          <w:rFonts w:ascii="Century Gothic" w:hAnsi="Century Gothic"/>
          <w:sz w:val="24"/>
          <w:szCs w:val="28"/>
        </w:rPr>
        <w:t>A. an</w:t>
      </w:r>
      <w:r w:rsidR="00DF5E5A" w:rsidRPr="00C7168E">
        <w:rPr>
          <w:rFonts w:ascii="Century Gothic" w:hAnsi="Century Gothic"/>
          <w:sz w:val="24"/>
          <w:szCs w:val="28"/>
        </w:rPr>
        <w:t xml:space="preserve"> infant </w:t>
      </w:r>
      <w:r w:rsidR="00C7168E">
        <w:rPr>
          <w:rFonts w:ascii="Century Gothic" w:hAnsi="Century Gothic"/>
          <w:sz w:val="24"/>
          <w:szCs w:val="28"/>
        </w:rPr>
        <w:tab/>
      </w:r>
      <w:r w:rsidR="00DF5E5A" w:rsidRPr="00C7168E">
        <w:rPr>
          <w:rFonts w:ascii="Century Gothic" w:hAnsi="Century Gothic"/>
          <w:sz w:val="24"/>
          <w:szCs w:val="28"/>
        </w:rPr>
        <w:tab/>
      </w:r>
      <w:r w:rsidR="001453A0" w:rsidRPr="00C7168E">
        <w:rPr>
          <w:rFonts w:ascii="Century Gothic" w:hAnsi="Century Gothic"/>
          <w:sz w:val="24"/>
          <w:szCs w:val="28"/>
        </w:rPr>
        <w:t>B. an 8-year old</w:t>
      </w:r>
      <w:r w:rsidR="001453A0" w:rsidRPr="00C7168E">
        <w:rPr>
          <w:rFonts w:ascii="Century Gothic" w:hAnsi="Century Gothic"/>
          <w:sz w:val="24"/>
          <w:szCs w:val="28"/>
        </w:rPr>
        <w:tab/>
      </w:r>
      <w:r w:rsidR="001453A0" w:rsidRPr="00C7168E">
        <w:rPr>
          <w:rFonts w:ascii="Century Gothic" w:hAnsi="Century Gothic"/>
          <w:sz w:val="24"/>
          <w:szCs w:val="28"/>
        </w:rPr>
        <w:tab/>
        <w:t>C.</w:t>
      </w:r>
      <w:proofErr w:type="gramEnd"/>
      <w:r w:rsidR="001453A0" w:rsidRPr="00C7168E">
        <w:rPr>
          <w:rFonts w:ascii="Century Gothic" w:hAnsi="Century Gothic"/>
          <w:sz w:val="24"/>
          <w:szCs w:val="28"/>
        </w:rPr>
        <w:t xml:space="preserve"> A grown-up       D. a very old person</w:t>
      </w:r>
    </w:p>
    <w:p w:rsidR="00C7168E" w:rsidRPr="00C7168E" w:rsidRDefault="00C7168E">
      <w:pPr>
        <w:rPr>
          <w:rFonts w:ascii="Century Gothic" w:hAnsi="Century Gothic"/>
          <w:sz w:val="24"/>
          <w:szCs w:val="28"/>
        </w:rPr>
      </w:pPr>
    </w:p>
    <w:p w:rsidR="00614BE8" w:rsidRPr="00C7168E" w:rsidRDefault="00614BE8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 xml:space="preserve">2. </w:t>
      </w:r>
      <w:r w:rsidR="001453A0" w:rsidRPr="00C7168E">
        <w:rPr>
          <w:rFonts w:ascii="Century Gothic" w:hAnsi="Century Gothic"/>
          <w:b/>
          <w:sz w:val="24"/>
          <w:szCs w:val="28"/>
        </w:rPr>
        <w:t xml:space="preserve">Why did the author </w:t>
      </w:r>
      <w:r w:rsidR="00574BCE" w:rsidRPr="00C7168E">
        <w:rPr>
          <w:rFonts w:ascii="Century Gothic" w:hAnsi="Century Gothic"/>
          <w:b/>
          <w:i/>
          <w:sz w:val="24"/>
          <w:szCs w:val="28"/>
        </w:rPr>
        <w:t>MOST</w:t>
      </w:r>
      <w:r w:rsidR="001453A0" w:rsidRPr="00C7168E">
        <w:rPr>
          <w:rFonts w:ascii="Century Gothic" w:hAnsi="Century Gothic"/>
          <w:b/>
          <w:sz w:val="24"/>
          <w:szCs w:val="28"/>
        </w:rPr>
        <w:t xml:space="preserve"> likely write this selection</w:t>
      </w:r>
      <w:r w:rsidR="00DA58B0" w:rsidRPr="00C7168E">
        <w:rPr>
          <w:rFonts w:ascii="Century Gothic" w:hAnsi="Century Gothic"/>
          <w:b/>
          <w:sz w:val="24"/>
          <w:szCs w:val="28"/>
        </w:rPr>
        <w:t>?</w:t>
      </w:r>
    </w:p>
    <w:p w:rsidR="00DA58B0" w:rsidRPr="00C7168E" w:rsidRDefault="00EE1665" w:rsidP="00DA58B0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 xml:space="preserve">A. </w:t>
      </w:r>
      <w:r w:rsidR="001453A0" w:rsidRPr="00C7168E">
        <w:rPr>
          <w:rFonts w:ascii="Century Gothic" w:hAnsi="Century Gothic"/>
          <w:sz w:val="24"/>
          <w:szCs w:val="28"/>
        </w:rPr>
        <w:t xml:space="preserve">to </w:t>
      </w:r>
      <w:r w:rsidR="009D69DF" w:rsidRPr="00C7168E">
        <w:rPr>
          <w:rFonts w:ascii="Century Gothic" w:hAnsi="Century Gothic"/>
          <w:b/>
          <w:i/>
          <w:sz w:val="24"/>
          <w:szCs w:val="28"/>
        </w:rPr>
        <w:t>express feelings</w:t>
      </w:r>
      <w:r w:rsidR="009D69DF" w:rsidRPr="00C7168E">
        <w:rPr>
          <w:rFonts w:ascii="Century Gothic" w:hAnsi="Century Gothic"/>
          <w:sz w:val="24"/>
          <w:szCs w:val="28"/>
        </w:rPr>
        <w:t xml:space="preserve"> about stress</w:t>
      </w:r>
      <w:r w:rsidR="001453A0" w:rsidRPr="00C7168E">
        <w:rPr>
          <w:rFonts w:ascii="Century Gothic" w:hAnsi="Century Gothic"/>
          <w:sz w:val="24"/>
          <w:szCs w:val="28"/>
        </w:rPr>
        <w:t xml:space="preserve">  </w:t>
      </w:r>
      <w:r w:rsidR="00DA58B0" w:rsidRPr="00C7168E">
        <w:rPr>
          <w:rFonts w:ascii="Century Gothic" w:hAnsi="Century Gothic"/>
          <w:sz w:val="24"/>
          <w:szCs w:val="28"/>
        </w:rPr>
        <w:tab/>
      </w:r>
      <w:r w:rsidR="00DF5E5A" w:rsidRPr="00C7168E">
        <w:rPr>
          <w:rFonts w:ascii="Century Gothic" w:hAnsi="Century Gothic"/>
          <w:sz w:val="24"/>
          <w:szCs w:val="28"/>
        </w:rPr>
        <w:t xml:space="preserve">   </w:t>
      </w:r>
      <w:r w:rsidR="00DA58B0" w:rsidRPr="00C7168E">
        <w:rPr>
          <w:rFonts w:ascii="Century Gothic" w:hAnsi="Century Gothic"/>
          <w:sz w:val="24"/>
          <w:szCs w:val="28"/>
        </w:rPr>
        <w:t xml:space="preserve">B. </w:t>
      </w:r>
      <w:r w:rsidR="00C04E58" w:rsidRPr="00C7168E">
        <w:rPr>
          <w:rFonts w:ascii="Century Gothic" w:hAnsi="Century Gothic"/>
          <w:sz w:val="24"/>
          <w:szCs w:val="28"/>
        </w:rPr>
        <w:t xml:space="preserve">to </w:t>
      </w:r>
      <w:r w:rsidR="00C04E58" w:rsidRPr="00C7168E">
        <w:rPr>
          <w:rFonts w:ascii="Century Gothic" w:hAnsi="Century Gothic"/>
          <w:b/>
          <w:i/>
          <w:sz w:val="24"/>
          <w:szCs w:val="28"/>
        </w:rPr>
        <w:t>persuade</w:t>
      </w:r>
      <w:r w:rsidR="00C04E58" w:rsidRPr="00C7168E">
        <w:rPr>
          <w:rFonts w:ascii="Century Gothic" w:hAnsi="Century Gothic"/>
          <w:sz w:val="24"/>
          <w:szCs w:val="28"/>
        </w:rPr>
        <w:t xml:space="preserve"> readers to try this project</w:t>
      </w:r>
    </w:p>
    <w:p w:rsidR="00EE1665" w:rsidRPr="00C7168E" w:rsidRDefault="00DA58B0" w:rsidP="00DA58B0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 xml:space="preserve">C. </w:t>
      </w:r>
      <w:r w:rsidR="00C04E58" w:rsidRPr="00C7168E">
        <w:rPr>
          <w:rFonts w:ascii="Century Gothic" w:hAnsi="Century Gothic"/>
          <w:sz w:val="24"/>
          <w:szCs w:val="28"/>
        </w:rPr>
        <w:t xml:space="preserve">to </w:t>
      </w:r>
      <w:r w:rsidR="00C04E58" w:rsidRPr="00C7168E">
        <w:rPr>
          <w:rFonts w:ascii="Century Gothic" w:hAnsi="Century Gothic"/>
          <w:b/>
          <w:i/>
          <w:sz w:val="24"/>
          <w:szCs w:val="28"/>
        </w:rPr>
        <w:t>explain</w:t>
      </w:r>
      <w:r w:rsidR="00C04E58" w:rsidRPr="00C7168E">
        <w:rPr>
          <w:rFonts w:ascii="Century Gothic" w:hAnsi="Century Gothic"/>
          <w:b/>
          <w:sz w:val="24"/>
          <w:szCs w:val="28"/>
        </w:rPr>
        <w:t xml:space="preserve"> </w:t>
      </w:r>
      <w:r w:rsidR="00C04E58" w:rsidRPr="00C7168E">
        <w:rPr>
          <w:rFonts w:ascii="Century Gothic" w:hAnsi="Century Gothic"/>
          <w:sz w:val="24"/>
          <w:szCs w:val="28"/>
        </w:rPr>
        <w:t>how to do this project</w:t>
      </w:r>
      <w:r w:rsidR="00DF5E5A" w:rsidRPr="00C7168E">
        <w:rPr>
          <w:rFonts w:ascii="Century Gothic" w:hAnsi="Century Gothic"/>
          <w:sz w:val="24"/>
          <w:szCs w:val="28"/>
        </w:rPr>
        <w:tab/>
        <w:t xml:space="preserve">   </w:t>
      </w:r>
      <w:r w:rsidRPr="00C7168E">
        <w:rPr>
          <w:rFonts w:ascii="Century Gothic" w:hAnsi="Century Gothic"/>
          <w:sz w:val="24"/>
          <w:szCs w:val="28"/>
        </w:rPr>
        <w:t xml:space="preserve">D. </w:t>
      </w:r>
      <w:r w:rsidR="009D69DF" w:rsidRPr="00C7168E">
        <w:rPr>
          <w:rFonts w:ascii="Century Gothic" w:hAnsi="Century Gothic"/>
          <w:sz w:val="24"/>
          <w:szCs w:val="28"/>
        </w:rPr>
        <w:t xml:space="preserve">to </w:t>
      </w:r>
      <w:r w:rsidR="009D69DF" w:rsidRPr="00C7168E">
        <w:rPr>
          <w:rFonts w:ascii="Century Gothic" w:hAnsi="Century Gothic"/>
          <w:b/>
          <w:i/>
          <w:sz w:val="24"/>
          <w:szCs w:val="28"/>
        </w:rPr>
        <w:t>entertain</w:t>
      </w:r>
      <w:r w:rsidR="009D69DF" w:rsidRPr="00C7168E">
        <w:rPr>
          <w:rFonts w:ascii="Century Gothic" w:hAnsi="Century Gothic"/>
          <w:sz w:val="24"/>
          <w:szCs w:val="28"/>
        </w:rPr>
        <w:t xml:space="preserve"> readers with a funny story</w:t>
      </w:r>
    </w:p>
    <w:p w:rsidR="00614BE8" w:rsidRPr="00C7168E" w:rsidRDefault="00614BE8">
      <w:pPr>
        <w:rPr>
          <w:rFonts w:ascii="Century Gothic" w:hAnsi="Century Gothic"/>
          <w:sz w:val="24"/>
          <w:szCs w:val="28"/>
        </w:rPr>
      </w:pPr>
    </w:p>
    <w:p w:rsidR="00614BE8" w:rsidRPr="00C7168E" w:rsidRDefault="00614BE8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 xml:space="preserve">3.  </w:t>
      </w:r>
      <w:r w:rsidR="00C34CCA" w:rsidRPr="00C7168E">
        <w:rPr>
          <w:rFonts w:ascii="Century Gothic" w:hAnsi="Century Gothic"/>
          <w:b/>
          <w:sz w:val="24"/>
          <w:szCs w:val="28"/>
        </w:rPr>
        <w:t xml:space="preserve">What would be another good </w:t>
      </w:r>
      <w:r w:rsidR="00C34CCA" w:rsidRPr="00C7168E">
        <w:rPr>
          <w:rFonts w:ascii="Century Gothic" w:hAnsi="Century Gothic"/>
          <w:b/>
          <w:i/>
          <w:sz w:val="24"/>
          <w:szCs w:val="28"/>
        </w:rPr>
        <w:t>title</w:t>
      </w:r>
      <w:r w:rsidR="00C34CCA" w:rsidRPr="00C7168E">
        <w:rPr>
          <w:rFonts w:ascii="Century Gothic" w:hAnsi="Century Gothic"/>
          <w:b/>
          <w:sz w:val="24"/>
          <w:szCs w:val="28"/>
        </w:rPr>
        <w:t xml:space="preserve"> for this selection?</w:t>
      </w:r>
      <w:r w:rsidR="001453A0" w:rsidRPr="00C7168E">
        <w:rPr>
          <w:rFonts w:ascii="Century Gothic" w:hAnsi="Century Gothic"/>
          <w:b/>
          <w:sz w:val="24"/>
          <w:szCs w:val="28"/>
        </w:rPr>
        <w:t xml:space="preserve"> </w:t>
      </w:r>
    </w:p>
    <w:p w:rsidR="00614BE8" w:rsidRPr="00C7168E" w:rsidRDefault="00614BE8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 xml:space="preserve">    </w:t>
      </w:r>
      <w:r w:rsidR="00C34CCA" w:rsidRPr="00C7168E">
        <w:rPr>
          <w:rFonts w:ascii="Century Gothic" w:hAnsi="Century Gothic"/>
          <w:sz w:val="24"/>
          <w:szCs w:val="28"/>
        </w:rPr>
        <w:t>A. “Beautiful Balloons”</w:t>
      </w:r>
      <w:r w:rsidR="00C34CCA" w:rsidRPr="00C7168E">
        <w:rPr>
          <w:rFonts w:ascii="Century Gothic" w:hAnsi="Century Gothic"/>
          <w:sz w:val="24"/>
          <w:szCs w:val="28"/>
        </w:rPr>
        <w:tab/>
      </w:r>
      <w:r w:rsidR="00C34CCA" w:rsidRPr="00C7168E">
        <w:rPr>
          <w:rFonts w:ascii="Century Gothic" w:hAnsi="Century Gothic"/>
          <w:sz w:val="24"/>
          <w:szCs w:val="28"/>
        </w:rPr>
        <w:tab/>
      </w:r>
      <w:r w:rsidR="00C34CCA" w:rsidRPr="00C7168E">
        <w:rPr>
          <w:rFonts w:ascii="Century Gothic" w:hAnsi="Century Gothic"/>
          <w:sz w:val="24"/>
          <w:szCs w:val="28"/>
        </w:rPr>
        <w:tab/>
      </w:r>
      <w:r w:rsidR="00C34CCA" w:rsidRPr="00C7168E">
        <w:rPr>
          <w:rFonts w:ascii="Century Gothic" w:hAnsi="Century Gothic"/>
          <w:sz w:val="24"/>
          <w:szCs w:val="28"/>
        </w:rPr>
        <w:tab/>
        <w:t>B.  “How to Decorate Balloons”</w:t>
      </w:r>
    </w:p>
    <w:p w:rsidR="00C34CCA" w:rsidRPr="00C7168E" w:rsidRDefault="00C34CCA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 xml:space="preserve">    </w:t>
      </w:r>
      <w:r w:rsidR="006C6307" w:rsidRPr="00C7168E">
        <w:rPr>
          <w:rFonts w:ascii="Century Gothic" w:hAnsi="Century Gothic"/>
          <w:sz w:val="24"/>
          <w:szCs w:val="28"/>
        </w:rPr>
        <w:t>C. “</w:t>
      </w:r>
      <w:r w:rsidRPr="00C7168E">
        <w:rPr>
          <w:rFonts w:ascii="Century Gothic" w:hAnsi="Century Gothic"/>
          <w:sz w:val="24"/>
          <w:szCs w:val="28"/>
        </w:rPr>
        <w:t xml:space="preserve">Fun Project Helps Relieve Stress”   </w:t>
      </w:r>
      <w:r w:rsidRPr="00C7168E">
        <w:rPr>
          <w:rFonts w:ascii="Century Gothic" w:hAnsi="Century Gothic"/>
          <w:sz w:val="24"/>
          <w:szCs w:val="28"/>
        </w:rPr>
        <w:tab/>
        <w:t>D.  “Students Stressed by Tests”</w:t>
      </w:r>
    </w:p>
    <w:p w:rsidR="00C34CCA" w:rsidRPr="00C7168E" w:rsidRDefault="00C34CCA">
      <w:pPr>
        <w:rPr>
          <w:rFonts w:ascii="Century Gothic" w:hAnsi="Century Gothic"/>
          <w:b/>
          <w:sz w:val="24"/>
          <w:szCs w:val="28"/>
        </w:rPr>
      </w:pPr>
    </w:p>
    <w:p w:rsidR="00614BE8" w:rsidRPr="00C7168E" w:rsidRDefault="00614BE8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 xml:space="preserve">4.  </w:t>
      </w:r>
      <w:r w:rsidR="00C04E58" w:rsidRPr="00C7168E">
        <w:rPr>
          <w:rFonts w:ascii="Century Gothic" w:hAnsi="Century Gothic"/>
          <w:b/>
          <w:sz w:val="24"/>
          <w:szCs w:val="28"/>
        </w:rPr>
        <w:t xml:space="preserve">Which step </w:t>
      </w:r>
      <w:r w:rsidR="00C34CCA" w:rsidRPr="00C7168E">
        <w:rPr>
          <w:rFonts w:ascii="Century Gothic" w:hAnsi="Century Gothic"/>
          <w:b/>
          <w:sz w:val="24"/>
          <w:szCs w:val="28"/>
        </w:rPr>
        <w:t xml:space="preserve">do you need to do </w:t>
      </w:r>
      <w:r w:rsidR="00C34CCA" w:rsidRPr="00C7168E">
        <w:rPr>
          <w:rFonts w:ascii="Century Gothic" w:hAnsi="Century Gothic"/>
          <w:b/>
          <w:i/>
          <w:sz w:val="24"/>
          <w:szCs w:val="28"/>
        </w:rPr>
        <w:t>just before</w:t>
      </w:r>
      <w:r w:rsidR="00C34CCA" w:rsidRPr="00C7168E">
        <w:rPr>
          <w:rFonts w:ascii="Century Gothic" w:hAnsi="Century Gothic"/>
          <w:b/>
          <w:sz w:val="24"/>
          <w:szCs w:val="28"/>
        </w:rPr>
        <w:t xml:space="preserve"> filling the balloon with the flour</w:t>
      </w:r>
      <w:r w:rsidR="00DA58B0" w:rsidRPr="00C7168E">
        <w:rPr>
          <w:rFonts w:ascii="Century Gothic" w:hAnsi="Century Gothic"/>
          <w:b/>
          <w:sz w:val="24"/>
          <w:szCs w:val="28"/>
        </w:rPr>
        <w:t xml:space="preserve">? </w:t>
      </w:r>
    </w:p>
    <w:p w:rsidR="006C6307" w:rsidRPr="00C7168E" w:rsidRDefault="006C6307">
      <w:pPr>
        <w:pBdr>
          <w:bottom w:val="single" w:sz="12" w:space="1" w:color="auto"/>
        </w:pBdr>
        <w:rPr>
          <w:rFonts w:ascii="Century Gothic" w:hAnsi="Century Gothic"/>
          <w:sz w:val="24"/>
          <w:szCs w:val="28"/>
        </w:rPr>
      </w:pPr>
    </w:p>
    <w:p w:rsidR="00C7168E" w:rsidRPr="00C7168E" w:rsidRDefault="00C7168E">
      <w:pPr>
        <w:rPr>
          <w:rFonts w:ascii="Century Gothic" w:hAnsi="Century Gothic"/>
          <w:sz w:val="24"/>
          <w:szCs w:val="28"/>
        </w:rPr>
      </w:pPr>
    </w:p>
    <w:p w:rsidR="00C7168E" w:rsidRPr="00C7168E" w:rsidRDefault="00C7168E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>5. Why do you not want to overfill the balloon with flour?</w:t>
      </w:r>
    </w:p>
    <w:p w:rsidR="00C7168E" w:rsidRPr="00C7168E" w:rsidRDefault="00C7168E">
      <w:pPr>
        <w:rPr>
          <w:rFonts w:ascii="Century Gothic" w:hAnsi="Century Gothic"/>
          <w:b/>
          <w:sz w:val="24"/>
          <w:szCs w:val="28"/>
        </w:rPr>
      </w:pPr>
      <w:r w:rsidRPr="00C7168E">
        <w:rPr>
          <w:rFonts w:ascii="Century Gothic" w:hAnsi="Century Gothic"/>
          <w:b/>
          <w:sz w:val="24"/>
          <w:szCs w:val="28"/>
        </w:rPr>
        <w:t>_____________________________________________________________________________</w:t>
      </w:r>
      <w:r w:rsidR="006B265F">
        <w:rPr>
          <w:rFonts w:ascii="Century Gothic" w:hAnsi="Century Gothic"/>
          <w:b/>
          <w:sz w:val="24"/>
          <w:szCs w:val="28"/>
        </w:rPr>
        <w:t>_____________</w:t>
      </w:r>
    </w:p>
    <w:p w:rsidR="00574BCE" w:rsidRPr="00C7168E" w:rsidRDefault="00574BCE">
      <w:pPr>
        <w:rPr>
          <w:rFonts w:ascii="Century Gothic" w:hAnsi="Century Gothic"/>
          <w:b/>
          <w:sz w:val="24"/>
          <w:szCs w:val="28"/>
        </w:rPr>
      </w:pPr>
    </w:p>
    <w:p w:rsidR="00614BE8" w:rsidRPr="00C7168E" w:rsidRDefault="00614BE8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 xml:space="preserve"> </w:t>
      </w:r>
      <w:r w:rsidR="00C7168E" w:rsidRPr="00C7168E">
        <w:rPr>
          <w:rFonts w:ascii="Century Gothic" w:hAnsi="Century Gothic"/>
          <w:b/>
          <w:sz w:val="24"/>
          <w:szCs w:val="28"/>
        </w:rPr>
        <w:t>6</w:t>
      </w:r>
      <w:r w:rsidRPr="00C7168E">
        <w:rPr>
          <w:rFonts w:ascii="Century Gothic" w:hAnsi="Century Gothic"/>
          <w:b/>
          <w:sz w:val="24"/>
          <w:szCs w:val="28"/>
        </w:rPr>
        <w:t xml:space="preserve">.  </w:t>
      </w:r>
      <w:r w:rsidR="00EE1665" w:rsidRPr="00C7168E">
        <w:rPr>
          <w:rFonts w:ascii="Century Gothic" w:hAnsi="Century Gothic"/>
          <w:b/>
          <w:sz w:val="24"/>
          <w:szCs w:val="28"/>
        </w:rPr>
        <w:t xml:space="preserve">What </w:t>
      </w:r>
      <w:r w:rsidR="00C04E58" w:rsidRPr="00C7168E">
        <w:rPr>
          <w:rFonts w:ascii="Century Gothic" w:hAnsi="Century Gothic"/>
          <w:b/>
          <w:sz w:val="24"/>
          <w:szCs w:val="28"/>
        </w:rPr>
        <w:t xml:space="preserve">is the purpose of the asterisk (*) following the last direction? </w:t>
      </w:r>
      <w:r w:rsidR="00EE1665" w:rsidRPr="00C7168E">
        <w:rPr>
          <w:rFonts w:ascii="Century Gothic" w:hAnsi="Century Gothic"/>
          <w:b/>
          <w:sz w:val="24"/>
          <w:szCs w:val="28"/>
        </w:rPr>
        <w:t xml:space="preserve"> </w:t>
      </w:r>
    </w:p>
    <w:p w:rsidR="00EE1665" w:rsidRPr="00C7168E" w:rsidRDefault="006C6307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>A. additional</w:t>
      </w:r>
      <w:r w:rsidR="00C04E58" w:rsidRPr="00C7168E">
        <w:rPr>
          <w:rFonts w:ascii="Century Gothic" w:hAnsi="Century Gothic"/>
          <w:sz w:val="24"/>
          <w:szCs w:val="28"/>
        </w:rPr>
        <w:t xml:space="preserve"> information</w:t>
      </w:r>
      <w:r w:rsidR="00C04E58" w:rsidRPr="00C7168E">
        <w:rPr>
          <w:rFonts w:ascii="Century Gothic" w:hAnsi="Century Gothic"/>
          <w:sz w:val="24"/>
          <w:szCs w:val="28"/>
        </w:rPr>
        <w:tab/>
      </w:r>
      <w:r w:rsidR="00C04E58" w:rsidRPr="00C7168E">
        <w:rPr>
          <w:rFonts w:ascii="Century Gothic" w:hAnsi="Century Gothic"/>
          <w:sz w:val="24"/>
          <w:szCs w:val="28"/>
        </w:rPr>
        <w:tab/>
      </w:r>
      <w:r w:rsidR="00C04E58" w:rsidRPr="00C7168E">
        <w:rPr>
          <w:rFonts w:ascii="Century Gothic" w:hAnsi="Century Gothic"/>
          <w:sz w:val="24"/>
          <w:szCs w:val="28"/>
        </w:rPr>
        <w:tab/>
      </w:r>
      <w:r w:rsidR="00C34CCA" w:rsidRPr="00C7168E">
        <w:rPr>
          <w:rFonts w:ascii="Century Gothic" w:hAnsi="Century Gothic"/>
          <w:sz w:val="24"/>
          <w:szCs w:val="28"/>
        </w:rPr>
        <w:tab/>
      </w:r>
      <w:r w:rsidR="00C04E58" w:rsidRPr="00C7168E">
        <w:rPr>
          <w:rFonts w:ascii="Century Gothic" w:hAnsi="Century Gothic"/>
          <w:sz w:val="24"/>
          <w:szCs w:val="28"/>
        </w:rPr>
        <w:t>B. to make the page look pretty</w:t>
      </w:r>
    </w:p>
    <w:p w:rsidR="00C04E58" w:rsidRDefault="006C6307">
      <w:pPr>
        <w:rPr>
          <w:rFonts w:ascii="Century Gothic" w:hAnsi="Century Gothic"/>
          <w:sz w:val="24"/>
          <w:szCs w:val="28"/>
        </w:rPr>
      </w:pPr>
      <w:r w:rsidRPr="00C7168E">
        <w:rPr>
          <w:rFonts w:ascii="Century Gothic" w:hAnsi="Century Gothic"/>
          <w:sz w:val="24"/>
          <w:szCs w:val="28"/>
        </w:rPr>
        <w:t>C. to</w:t>
      </w:r>
      <w:r w:rsidR="00C04E58" w:rsidRPr="00C7168E">
        <w:rPr>
          <w:rFonts w:ascii="Century Gothic" w:hAnsi="Century Gothic"/>
          <w:sz w:val="24"/>
          <w:szCs w:val="28"/>
        </w:rPr>
        <w:t xml:space="preserve"> separate the sections of the page  </w:t>
      </w:r>
      <w:r w:rsidR="00DF5E5A" w:rsidRPr="00C7168E">
        <w:rPr>
          <w:rFonts w:ascii="Century Gothic" w:hAnsi="Century Gothic"/>
          <w:sz w:val="24"/>
          <w:szCs w:val="28"/>
        </w:rPr>
        <w:tab/>
      </w:r>
      <w:r w:rsidR="00C04E58" w:rsidRPr="00C7168E">
        <w:rPr>
          <w:rFonts w:ascii="Century Gothic" w:hAnsi="Century Gothic"/>
          <w:sz w:val="24"/>
          <w:szCs w:val="28"/>
        </w:rPr>
        <w:t>D. to make the end of the directions</w:t>
      </w:r>
    </w:p>
    <w:p w:rsidR="00C7168E" w:rsidRDefault="00C7168E">
      <w:pPr>
        <w:rPr>
          <w:rFonts w:ascii="Century Gothic" w:hAnsi="Century Gothic"/>
          <w:b/>
          <w:i/>
          <w:sz w:val="24"/>
          <w:szCs w:val="28"/>
        </w:rPr>
      </w:pPr>
      <w:r>
        <w:rPr>
          <w:rFonts w:ascii="Century Gothic" w:hAnsi="Century Gothic"/>
          <w:b/>
          <w:i/>
          <w:sz w:val="24"/>
          <w:szCs w:val="28"/>
        </w:rPr>
        <w:t>Complete 7-8 AFTER making the stress ball.</w:t>
      </w:r>
    </w:p>
    <w:p w:rsidR="00C7168E" w:rsidRDefault="00C7168E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7. Why is it important to pay attention to detail when following directions in a project?</w:t>
      </w:r>
    </w:p>
    <w:p w:rsidR="00C7168E" w:rsidRDefault="00C7168E">
      <w:pPr>
        <w:rPr>
          <w:rFonts w:ascii="Century Gothic" w:hAnsi="Century Gothic"/>
          <w:b/>
          <w:sz w:val="24"/>
          <w:szCs w:val="28"/>
        </w:rPr>
      </w:pPr>
    </w:p>
    <w:p w:rsidR="00C7168E" w:rsidRPr="00C7168E" w:rsidRDefault="00C7168E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8. Why is this project an example of a functional text?</w:t>
      </w:r>
    </w:p>
    <w:sectPr w:rsidR="00C7168E" w:rsidRPr="00C7168E" w:rsidSect="0061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4F7"/>
    <w:multiLevelType w:val="hybridMultilevel"/>
    <w:tmpl w:val="BAAE3980"/>
    <w:lvl w:ilvl="0" w:tplc="05ACE2A0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361505B"/>
    <w:multiLevelType w:val="hybridMultilevel"/>
    <w:tmpl w:val="B164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BFC"/>
    <w:multiLevelType w:val="hybridMultilevel"/>
    <w:tmpl w:val="1556CEC6"/>
    <w:lvl w:ilvl="0" w:tplc="EA64B368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4BE8"/>
    <w:rsid w:val="0005386E"/>
    <w:rsid w:val="00060A6D"/>
    <w:rsid w:val="00090E89"/>
    <w:rsid w:val="00134DF1"/>
    <w:rsid w:val="001453A0"/>
    <w:rsid w:val="0017043D"/>
    <w:rsid w:val="001B3DA3"/>
    <w:rsid w:val="002C7E22"/>
    <w:rsid w:val="00511195"/>
    <w:rsid w:val="00547E0E"/>
    <w:rsid w:val="00574BCE"/>
    <w:rsid w:val="00614BE8"/>
    <w:rsid w:val="006B265F"/>
    <w:rsid w:val="006C6307"/>
    <w:rsid w:val="00845B98"/>
    <w:rsid w:val="008A01D1"/>
    <w:rsid w:val="008B42EC"/>
    <w:rsid w:val="00905EC0"/>
    <w:rsid w:val="009D69DF"/>
    <w:rsid w:val="00A11CFB"/>
    <w:rsid w:val="00AA7097"/>
    <w:rsid w:val="00B5067C"/>
    <w:rsid w:val="00B53472"/>
    <w:rsid w:val="00B74A0D"/>
    <w:rsid w:val="00C04E58"/>
    <w:rsid w:val="00C34CCA"/>
    <w:rsid w:val="00C503D1"/>
    <w:rsid w:val="00C7168E"/>
    <w:rsid w:val="00D2703B"/>
    <w:rsid w:val="00DA58B0"/>
    <w:rsid w:val="00DC4A2E"/>
    <w:rsid w:val="00DF5E5A"/>
    <w:rsid w:val="00E26157"/>
    <w:rsid w:val="00E4168F"/>
    <w:rsid w:val="00E42097"/>
    <w:rsid w:val="00E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redtedart.com/wp-content/uploads/2012/06/stress-ball-superhero.jpg&amp;imgrefurl=http://www.redtedart.com/2012/06/20/kids-crafts-balloon-juggling-ball-for-4th-july/&amp;usg=__tOylsYYwUGXjz9KcuPkhQ7aLBkw=&amp;h=685&amp;w=1024&amp;sz=71&amp;hl=en&amp;start=27&amp;zoom=1&amp;tbnid=1SjTFrxven_BLM:&amp;tbnh=100&amp;tbnw=150&amp;ei=Ix_iT5GDNKu80AH6w7zxAw&amp;prev=/search?q=homemade+stress+balls+for+kids&amp;start=21&amp;hl=en&amp;sa=N&amp;gbv=2&amp;tbm=isch&amp;itbs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D6AE5BEC464595DCE47EEBDF22DC" ma:contentTypeVersion="0" ma:contentTypeDescription="Create a new document." ma:contentTypeScope="" ma:versionID="d1c38bf6696ec04d320705ee6a58e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B8D79-DF24-45AE-8941-BCAC10B3D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51C19-8DD4-4245-B391-0F2E0CDD4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24B7C-857F-4DA1-A65B-F5C3570FB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P. Estill</dc:creator>
  <cp:lastModifiedBy>Jenni</cp:lastModifiedBy>
  <cp:revision>4</cp:revision>
  <dcterms:created xsi:type="dcterms:W3CDTF">2014-03-04T21:07:00Z</dcterms:created>
  <dcterms:modified xsi:type="dcterms:W3CDTF">2014-03-04T21:18:00Z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0x01010051B5D6AE5BEC464595DCE47EEBDF22DC</vt:lpwstr>
  </property>
</Properties>
</file>